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BB4" w:rsidRPr="002E50BE" w:rsidRDefault="002E50BE">
      <w:pPr>
        <w:rPr>
          <w:rFonts w:ascii="Times New Roman" w:hAnsi="Times New Roman"/>
          <w:b/>
          <w:sz w:val="24"/>
          <w:szCs w:val="24"/>
          <w:lang w:val="lt-LT"/>
        </w:rPr>
      </w:pPr>
      <w:r w:rsidRPr="002E50BE">
        <w:rPr>
          <w:rFonts w:ascii="Times New Roman" w:hAnsi="Times New Roman"/>
          <w:b/>
          <w:sz w:val="24"/>
          <w:szCs w:val="24"/>
          <w:lang w:val="lt-LT"/>
        </w:rPr>
        <w:t>2 priedas. Pamokos akimirkos.</w:t>
      </w:r>
    </w:p>
    <w:tbl>
      <w:tblPr>
        <w:tblW w:w="0" w:type="auto"/>
        <w:tblInd w:w="-601" w:type="dxa"/>
        <w:tblLook w:val="04A0"/>
      </w:tblPr>
      <w:tblGrid>
        <w:gridCol w:w="5227"/>
        <w:gridCol w:w="5228"/>
      </w:tblGrid>
      <w:tr w:rsidR="002E50BE" w:rsidRPr="00445403" w:rsidTr="00445403">
        <w:tc>
          <w:tcPr>
            <w:tcW w:w="10455" w:type="dxa"/>
            <w:gridSpan w:val="2"/>
          </w:tcPr>
          <w:p w:rsidR="002E50BE" w:rsidRPr="00445403" w:rsidRDefault="002E50BE" w:rsidP="004454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:rsidR="002E50BE" w:rsidRPr="00445403" w:rsidRDefault="002E50BE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445403">
              <w:rPr>
                <w:rFonts w:ascii="Times New Roman" w:hAnsi="Times New Roman"/>
                <w:sz w:val="24"/>
                <w:szCs w:val="24"/>
                <w:lang w:val="lt-LT"/>
              </w:rPr>
              <w:t>Bendras klasės vaizdas.</w:t>
            </w:r>
          </w:p>
          <w:p w:rsidR="002E50BE" w:rsidRPr="00445403" w:rsidRDefault="002E50BE" w:rsidP="004454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2E50BE" w:rsidRPr="00445403" w:rsidTr="00445403">
        <w:tc>
          <w:tcPr>
            <w:tcW w:w="5528" w:type="dxa"/>
          </w:tcPr>
          <w:p w:rsidR="002E50BE" w:rsidRPr="00445403" w:rsidRDefault="007E27E6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lt-LT" w:eastAsia="lt-LT" w:bidi="ar-SA"/>
              </w:rPr>
              <w:drawing>
                <wp:inline distT="0" distB="0" distL="0" distR="0">
                  <wp:extent cx="3238500" cy="2428875"/>
                  <wp:effectExtent l="19050" t="0" r="0" b="0"/>
                  <wp:docPr id="1" name="Paveikslėlis 1" descr="C:\Users\v\Desktop\Sutvarkyta.Pamokos. E.leidiniui\FIZIKA\Fizikos sutvarkytos-Raimonda\3 pam. Temperatura ir jos matavimas\4 priedas. Klases vaizdas. Vaida\2011-03-25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 descr="C:\Users\v\Desktop\Sutvarkyta.Pamokos. E.leidiniui\FIZIKA\Fizikos sutvarkytos-Raimonda\3 pam. Temperatura ir jos matavimas\4 priedas. Klases vaizdas. Vaida\2011-03-25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E50BE" w:rsidRPr="00445403" w:rsidRDefault="007E27E6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lt-LT" w:eastAsia="lt-LT" w:bidi="ar-SA"/>
              </w:rPr>
              <w:drawing>
                <wp:inline distT="0" distB="0" distL="0" distR="0">
                  <wp:extent cx="3238500" cy="2428875"/>
                  <wp:effectExtent l="19050" t="0" r="0" b="0"/>
                  <wp:docPr id="2" name="Paveikslėlis 2" descr="C:\Users\v\Desktop\Sutvarkyta.Pamokos. E.leidiniui\FIZIKA\Fizikos sutvarkytos-Raimonda\3 pam. Temperatura ir jos matavimas\4 priedas. Klases vaizdas. Vaida\2011-03-25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" descr="C:\Users\v\Desktop\Sutvarkyta.Pamokos. E.leidiniui\FIZIKA\Fizikos sutvarkytos-Raimonda\3 pam. Temperatura ir jos matavimas\4 priedas. Klases vaizdas. Vaida\2011-03-25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0BE" w:rsidRDefault="002E50BE">
      <w:pPr>
        <w:rPr>
          <w:rFonts w:ascii="Times New Roman" w:hAnsi="Times New Roman"/>
          <w:sz w:val="24"/>
          <w:szCs w:val="24"/>
          <w:lang w:val="lt-LT"/>
        </w:rPr>
      </w:pPr>
    </w:p>
    <w:tbl>
      <w:tblPr>
        <w:tblW w:w="0" w:type="auto"/>
        <w:tblInd w:w="-601" w:type="dxa"/>
        <w:tblLook w:val="04A0"/>
      </w:tblPr>
      <w:tblGrid>
        <w:gridCol w:w="10455"/>
      </w:tblGrid>
      <w:tr w:rsidR="002E50BE" w:rsidRPr="00445403" w:rsidTr="00445403">
        <w:tc>
          <w:tcPr>
            <w:tcW w:w="10455" w:type="dxa"/>
          </w:tcPr>
          <w:p w:rsidR="002E50BE" w:rsidRPr="00445403" w:rsidRDefault="002E50BE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:rsidR="002E50BE" w:rsidRPr="00445403" w:rsidRDefault="002E50BE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445403">
              <w:rPr>
                <w:rFonts w:ascii="Times New Roman" w:hAnsi="Times New Roman"/>
                <w:sz w:val="24"/>
                <w:szCs w:val="24"/>
                <w:lang w:val="lt-LT"/>
              </w:rPr>
              <w:t>Mokinių darbų pavyzdžiai.</w:t>
            </w:r>
          </w:p>
          <w:p w:rsidR="002E50BE" w:rsidRPr="00445403" w:rsidRDefault="002E50BE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2E50BE" w:rsidRPr="00445403" w:rsidTr="00445403">
        <w:tc>
          <w:tcPr>
            <w:tcW w:w="10455" w:type="dxa"/>
          </w:tcPr>
          <w:p w:rsidR="002E50BE" w:rsidRPr="00445403" w:rsidRDefault="007E27E6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lt-LT" w:eastAsia="lt-LT" w:bidi="ar-SA"/>
              </w:rPr>
              <w:drawing>
                <wp:inline distT="0" distB="0" distL="0" distR="0">
                  <wp:extent cx="6743700" cy="3952875"/>
                  <wp:effectExtent l="19050" t="0" r="0" b="0"/>
                  <wp:docPr id="3" name="Paveikslėlis 3" descr="C:\Users\v\Desktop\Sutvarkyta.Pamokos. E.leidiniui\FIZIKA\Fizikos sutvarkytos-Raimonda\3 pam. Temperatura ir jos matavimas\2 priedas. Mokiniu darbu pvz. Va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3" descr="C:\Users\v\Desktop\Sutvarkyta.Pamokos. E.leidiniui\FIZIKA\Fizikos sutvarkytos-Raimonda\3 pam. Temperatura ir jos matavimas\2 priedas. Mokiniu darbu pvz. Va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0BE" w:rsidRDefault="002E50BE">
      <w:pPr>
        <w:rPr>
          <w:rFonts w:ascii="Times New Roman" w:hAnsi="Times New Roman"/>
          <w:sz w:val="24"/>
          <w:szCs w:val="24"/>
          <w:lang w:val="lt-LT"/>
        </w:rPr>
      </w:pPr>
    </w:p>
    <w:p w:rsidR="002E50BE" w:rsidRDefault="002E50BE">
      <w:pPr>
        <w:rPr>
          <w:rFonts w:ascii="Times New Roman" w:hAnsi="Times New Roman"/>
          <w:sz w:val="24"/>
          <w:szCs w:val="24"/>
          <w:lang w:val="lt-LT"/>
        </w:rPr>
      </w:pPr>
    </w:p>
    <w:tbl>
      <w:tblPr>
        <w:tblW w:w="11219" w:type="dxa"/>
        <w:tblInd w:w="-1026" w:type="dxa"/>
        <w:tblLook w:val="04A0"/>
      </w:tblPr>
      <w:tblGrid>
        <w:gridCol w:w="5526"/>
        <w:gridCol w:w="5826"/>
      </w:tblGrid>
      <w:tr w:rsidR="00FB007E" w:rsidRPr="00445403" w:rsidTr="00445403">
        <w:tc>
          <w:tcPr>
            <w:tcW w:w="5529" w:type="dxa"/>
          </w:tcPr>
          <w:p w:rsidR="00FB007E" w:rsidRPr="00445403" w:rsidRDefault="00FB007E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  <w:p w:rsidR="002E50BE" w:rsidRPr="00445403" w:rsidRDefault="00FB007E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 w:rsidRPr="00445403">
              <w:rPr>
                <w:rFonts w:ascii="Times New Roman" w:hAnsi="Times New Roman"/>
                <w:sz w:val="24"/>
                <w:szCs w:val="24"/>
                <w:lang w:val="lt-LT"/>
              </w:rPr>
              <w:t>Įsivertinimo pavyzdžiai</w:t>
            </w:r>
          </w:p>
          <w:p w:rsidR="00FB007E" w:rsidRPr="00445403" w:rsidRDefault="00FB007E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  <w:tc>
          <w:tcPr>
            <w:tcW w:w="5690" w:type="dxa"/>
          </w:tcPr>
          <w:p w:rsidR="002E50BE" w:rsidRPr="00445403" w:rsidRDefault="002E50BE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</w:p>
        </w:tc>
      </w:tr>
      <w:tr w:rsidR="00FB007E" w:rsidRPr="00445403" w:rsidTr="00445403">
        <w:tc>
          <w:tcPr>
            <w:tcW w:w="5529" w:type="dxa"/>
          </w:tcPr>
          <w:p w:rsidR="002E50BE" w:rsidRPr="00445403" w:rsidRDefault="007E27E6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lt-LT" w:eastAsia="lt-LT" w:bidi="ar-SA"/>
              </w:rPr>
              <w:drawing>
                <wp:inline distT="0" distB="0" distL="0" distR="0">
                  <wp:extent cx="3352800" cy="2190750"/>
                  <wp:effectExtent l="19050" t="0" r="0" b="0"/>
                  <wp:docPr id="4" name="Paveikslėlis 4" descr="C:\Users\v\Desktop\Sutvarkyta.Pamokos. E.leidiniui\FIZIKA\Fizikos sutvarkytos-Raimonda\3 pam. Temperatura ir jos matavimas\3 priedas. Isivertinimo pavyzdziai\2011-03-25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4" descr="C:\Users\v\Desktop\Sutvarkyta.Pamokos. E.leidiniui\FIZIKA\Fizikos sutvarkytos-Raimonda\3 pam. Temperatura ir jos matavimas\3 priedas. Isivertinimo pavyzdziai\2011-03-25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0" w:type="dxa"/>
          </w:tcPr>
          <w:p w:rsidR="002E50BE" w:rsidRPr="00445403" w:rsidRDefault="007E27E6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lt-LT" w:eastAsia="lt-LT" w:bidi="ar-SA"/>
              </w:rPr>
              <w:drawing>
                <wp:inline distT="0" distB="0" distL="0" distR="0">
                  <wp:extent cx="3533775" cy="2495550"/>
                  <wp:effectExtent l="19050" t="0" r="9525" b="0"/>
                  <wp:docPr id="5" name="Paveikslėlis 6" descr="C:\Users\v\Desktop\Sutvarkyta.Pamokos. E.leidiniui\FIZIKA\Fizikos sutvarkytos-Raimonda\3 pam. Temperatura ir jos matavimas\3 priedas. Isivertinimo pavyzdziai\2011-03-25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6" descr="C:\Users\v\Desktop\Sutvarkyta.Pamokos. E.leidiniui\FIZIKA\Fizikos sutvarkytos-Raimonda\3 pam. Temperatura ir jos matavimas\3 priedas. Isivertinimo pavyzdziai\2011-03-25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02" w:rsidRPr="00445403" w:rsidTr="00445403">
        <w:tc>
          <w:tcPr>
            <w:tcW w:w="5529" w:type="dxa"/>
          </w:tcPr>
          <w:p w:rsidR="00B70402" w:rsidRPr="00445403" w:rsidRDefault="007E27E6" w:rsidP="0044540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lt-LT" w:eastAsia="lt-LT" w:bidi="ar-S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lt-LT" w:eastAsia="lt-LT" w:bidi="ar-SA"/>
              </w:rPr>
              <w:drawing>
                <wp:inline distT="0" distB="0" distL="0" distR="0">
                  <wp:extent cx="3343275" cy="2514600"/>
                  <wp:effectExtent l="19050" t="0" r="9525" b="0"/>
                  <wp:docPr id="6" name="Paveikslėlis 7" descr="C:\Users\v\Desktop\Sutvarkyta.Pamokos. E.leidiniui\FIZIKA\Fizikos sutvarkytos-Raimonda\3 pam. Temperatura ir jos matavimas\3 priedas. Isivertinimo pavyzdziai\2011-03-25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7" descr="C:\Users\v\Desktop\Sutvarkyta.Pamokos. E.leidiniui\FIZIKA\Fizikos sutvarkytos-Raimonda\3 pam. Temperatura ir jos matavimas\3 priedas. Isivertinimo pavyzdziai\2011-03-25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0" w:type="dxa"/>
          </w:tcPr>
          <w:p w:rsidR="00B70402" w:rsidRPr="00445403" w:rsidRDefault="007E27E6" w:rsidP="00445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lt-LT" w:eastAsia="lt-LT" w:bidi="ar-SA"/>
              </w:rPr>
              <w:drawing>
                <wp:inline distT="0" distB="0" distL="0" distR="0">
                  <wp:extent cx="3543300" cy="2476500"/>
                  <wp:effectExtent l="19050" t="0" r="0" b="0"/>
                  <wp:docPr id="7" name="Paveikslėlis 8" descr="C:\Users\v\Desktop\Sutvarkyta.Pamokos. E.leidiniui\FIZIKA\Fizikos sutvarkytos-Raimonda\3 pam. Temperatura ir jos matavimas\3 priedas. Isivertinimo pavyzdziai\2011-03-25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8" descr="C:\Users\v\Desktop\Sutvarkyta.Pamokos. E.leidiniui\FIZIKA\Fizikos sutvarkytos-Raimonda\3 pam. Temperatura ir jos matavimas\3 priedas. Isivertinimo pavyzdziai\2011-03-25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0BE" w:rsidRPr="002E50BE" w:rsidRDefault="002E50BE">
      <w:pPr>
        <w:rPr>
          <w:rFonts w:ascii="Times New Roman" w:hAnsi="Times New Roman"/>
          <w:sz w:val="24"/>
          <w:szCs w:val="24"/>
          <w:lang w:val="lt-LT"/>
        </w:rPr>
      </w:pPr>
    </w:p>
    <w:sectPr w:rsidR="002E50BE" w:rsidRPr="002E50BE" w:rsidSect="000D0BB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characterSpacingControl w:val="doNotCompress"/>
  <w:compat/>
  <w:rsids>
    <w:rsidRoot w:val="002E50BE"/>
    <w:rsid w:val="000D0BB4"/>
    <w:rsid w:val="002848E5"/>
    <w:rsid w:val="002E50BE"/>
    <w:rsid w:val="00445403"/>
    <w:rsid w:val="00624886"/>
    <w:rsid w:val="00712AF0"/>
    <w:rsid w:val="007E27E6"/>
    <w:rsid w:val="00B70402"/>
    <w:rsid w:val="00CD2AD6"/>
    <w:rsid w:val="00F00162"/>
    <w:rsid w:val="00F15D60"/>
    <w:rsid w:val="00F63277"/>
    <w:rsid w:val="00FB0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AD6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2AD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2AD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2AD6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2AD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2AD6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2AD6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2AD6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2AD6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2AD6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2AD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2AD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D2AD6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CD2AD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CD2AD6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CD2AD6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CD2AD6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CD2AD6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D2AD6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D2AD6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D2AD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D2AD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2AD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D2AD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CD2AD6"/>
    <w:rPr>
      <w:b/>
      <w:bCs/>
    </w:rPr>
  </w:style>
  <w:style w:type="character" w:styleId="Emphasis">
    <w:name w:val="Emphasis"/>
    <w:basedOn w:val="DefaultParagraphFont"/>
    <w:uiPriority w:val="20"/>
    <w:qFormat/>
    <w:rsid w:val="00CD2AD6"/>
    <w:rPr>
      <w:i/>
      <w:iCs/>
    </w:rPr>
  </w:style>
  <w:style w:type="paragraph" w:styleId="NoSpacing">
    <w:name w:val="No Spacing"/>
    <w:uiPriority w:val="1"/>
    <w:qFormat/>
    <w:rsid w:val="00CD2AD6"/>
    <w:rPr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CD2A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D2AD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CD2AD6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2AD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2AD6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19"/>
    <w:qFormat/>
    <w:rsid w:val="00CD2AD6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CD2AD6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sid w:val="00CD2AD6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CD2AD6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D2AD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2AD6"/>
    <w:pPr>
      <w:outlineLvl w:val="9"/>
    </w:pPr>
  </w:style>
  <w:style w:type="table" w:styleId="TableGrid">
    <w:name w:val="Table Grid"/>
    <w:basedOn w:val="TableNormal"/>
    <w:uiPriority w:val="59"/>
    <w:rsid w:val="002E5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cp:lastModifiedBy>lstalnionyte</cp:lastModifiedBy>
  <cp:revision>2</cp:revision>
  <dcterms:created xsi:type="dcterms:W3CDTF">2012-03-20T19:04:00Z</dcterms:created>
  <dcterms:modified xsi:type="dcterms:W3CDTF">2012-03-20T19:04:00Z</dcterms:modified>
</cp:coreProperties>
</file>