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D2" w:rsidRDefault="00502AD2" w:rsidP="00502AD2">
      <w:pPr>
        <w:pStyle w:val="pamokulenteles"/>
      </w:pPr>
      <w:r w:rsidRPr="006C4567">
        <w:t>1 priedas. „Rankos“ su vaidmenimis pavyzdys.</w:t>
      </w:r>
      <w:r w:rsidRPr="005C222F">
        <w:t xml:space="preserve"> </w:t>
      </w:r>
    </w:p>
    <w:p w:rsidR="00502AD2" w:rsidRDefault="00502AD2" w:rsidP="00502AD2">
      <w:pPr>
        <w:pStyle w:val="pamokulenteles"/>
      </w:pPr>
    </w:p>
    <w:p w:rsidR="00502AD2" w:rsidRPr="008605ED" w:rsidRDefault="00502AD2" w:rsidP="00502AD2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lt-LT" w:eastAsia="lt-LT"/>
        </w:rPr>
        <w:drawing>
          <wp:inline distT="0" distB="0" distL="0" distR="0">
            <wp:extent cx="2781300" cy="2085975"/>
            <wp:effectExtent l="19050" t="0" r="0" b="0"/>
            <wp:docPr id="1" name="Picture 1" descr="DSC05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546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82A" w:rsidRDefault="00F2682A"/>
    <w:sectPr w:rsidR="00F2682A" w:rsidSect="00F2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502AD2"/>
    <w:rsid w:val="00502AD2"/>
    <w:rsid w:val="00F2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AD2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mokulenteles">
    <w:name w:val="pamoku lenteles"/>
    <w:basedOn w:val="Normal"/>
    <w:rsid w:val="00502AD2"/>
    <w:pPr>
      <w:tabs>
        <w:tab w:val="left" w:pos="360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Myriad Pro" w:hAnsi="Myriad Pro" w:cs="Myriad Pro"/>
      <w:color w:val="000000"/>
      <w:sz w:val="20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AD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</Characters>
  <Application>Microsoft Office Word</Application>
  <DocSecurity>0</DocSecurity>
  <Lines>1</Lines>
  <Paragraphs>1</Paragraphs>
  <ScaleCrop>false</ScaleCrop>
  <Company>Exigen Services DATI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lstalnionyte</dc:creator>
  <cp:keywords/>
  <dc:description/>
  <cp:lastModifiedBy>lstalnionyte</cp:lastModifiedBy>
  <cp:revision>1</cp:revision>
  <dcterms:created xsi:type="dcterms:W3CDTF">2012-02-27T15:10:00Z</dcterms:created>
  <dcterms:modified xsi:type="dcterms:W3CDTF">2012-02-27T15:10:00Z</dcterms:modified>
</cp:coreProperties>
</file>